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7FB7" w14:textId="55A67494" w:rsidR="00297D1D" w:rsidRPr="003E1329" w:rsidRDefault="00A5615F" w:rsidP="004E4FEE">
      <w:pPr>
        <w:pStyle w:val="Heading1"/>
        <w:spacing w:before="0"/>
        <w:rPr>
          <w:rFonts w:ascii="TT Norms Regular" w:hAnsi="TT Norms Regular"/>
          <w:sz w:val="28"/>
          <w:szCs w:val="28"/>
        </w:rPr>
      </w:pPr>
      <w:r w:rsidRPr="003E1329">
        <w:rPr>
          <w:rFonts w:ascii="TT Norms Regular" w:hAnsi="TT Norms Regular"/>
          <w:sz w:val="28"/>
          <w:szCs w:val="28"/>
        </w:rPr>
        <w:t>P</w:t>
      </w:r>
      <w:r w:rsidR="00682AD5" w:rsidRPr="003E1329">
        <w:rPr>
          <w:rFonts w:ascii="TT Norms Regular" w:hAnsi="TT Norms Regular"/>
          <w:sz w:val="28"/>
          <w:szCs w:val="28"/>
        </w:rPr>
        <w:t>icnic Policy</w:t>
      </w:r>
      <w:r w:rsidR="00C97216">
        <w:rPr>
          <w:rFonts w:ascii="TT Norms Regular" w:hAnsi="TT Norms Regular"/>
          <w:sz w:val="28"/>
          <w:szCs w:val="28"/>
        </w:rPr>
        <w:t xml:space="preserve"> RULES AND REGULATIONS</w:t>
      </w:r>
    </w:p>
    <w:p w14:paraId="083B6487" w14:textId="4925D55C" w:rsidR="00584197" w:rsidRDefault="00584197" w:rsidP="00584197">
      <w:pPr>
        <w:spacing w:before="120" w:after="160" w:line="259" w:lineRule="auto"/>
        <w:ind w:left="86"/>
        <w:rPr>
          <w:rFonts w:ascii="TT Norms Regular" w:hAnsi="TT Norms Regular" w:cs="Arial"/>
          <w:b/>
          <w:bCs/>
          <w:sz w:val="24"/>
          <w:szCs w:val="24"/>
        </w:rPr>
      </w:pPr>
      <w:r w:rsidRPr="006737C0">
        <w:rPr>
          <w:rFonts w:ascii="TT Norms Regular" w:hAnsi="TT Norms Regular" w:cs="Arial"/>
          <w:b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591234" wp14:editId="297B02DB">
            <wp:simplePos x="0" y="0"/>
            <wp:positionH relativeFrom="margin">
              <wp:posOffset>-325120</wp:posOffset>
            </wp:positionH>
            <wp:positionV relativeFrom="margin">
              <wp:posOffset>891116</wp:posOffset>
            </wp:positionV>
            <wp:extent cx="257175" cy="214630"/>
            <wp:effectExtent l="0" t="0" r="9525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4630"/>
                    </a:xfrm>
                    <a:prstGeom prst="rect">
                      <a:avLst/>
                    </a:prstGeom>
                    <a:solidFill>
                      <a:srgbClr val="8C403B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EE">
        <w:rPr>
          <w:rFonts w:ascii="TT Norms Regular" w:hAnsi="TT Norms Regular" w:cs="Arial"/>
          <w:b/>
          <w:bCs/>
          <w:sz w:val="24"/>
          <w:szCs w:val="24"/>
        </w:rPr>
        <w:t xml:space="preserve">To ensure that the Garden is a serene, hospitable environment for ALL our guests, </w:t>
      </w:r>
      <w:r w:rsidR="004E4FEE">
        <w:rPr>
          <w:rFonts w:ascii="TT Norms Regular" w:hAnsi="TT Norms Regular" w:cs="Arial"/>
          <w:b/>
          <w:bCs/>
          <w:sz w:val="24"/>
          <w:szCs w:val="24"/>
        </w:rPr>
        <w:t xml:space="preserve">we respectfully ask that </w:t>
      </w:r>
      <w:r w:rsidR="008A6705">
        <w:rPr>
          <w:rFonts w:ascii="TT Norms Regular" w:hAnsi="TT Norms Regular" w:cs="Arial"/>
          <w:b/>
          <w:bCs/>
          <w:sz w:val="24"/>
          <w:szCs w:val="24"/>
        </w:rPr>
        <w:t>picnic parties follow the guidelines below</w:t>
      </w:r>
      <w:r w:rsidR="00560E43">
        <w:rPr>
          <w:rFonts w:ascii="TT Norms Regular" w:hAnsi="TT Norms Regular" w:cs="Arial"/>
          <w:b/>
          <w:bCs/>
          <w:sz w:val="24"/>
          <w:szCs w:val="24"/>
        </w:rPr>
        <w:t xml:space="preserve"> </w:t>
      </w:r>
      <w:r>
        <w:rPr>
          <w:rFonts w:ascii="TT Norms Regular" w:hAnsi="TT Norms Regular" w:cs="Arial"/>
          <w:b/>
          <w:bCs/>
          <w:sz w:val="24"/>
          <w:szCs w:val="24"/>
        </w:rPr>
        <w:t>during their visit</w:t>
      </w:r>
      <w:r w:rsidR="008A6705">
        <w:rPr>
          <w:rFonts w:ascii="TT Norms Regular" w:hAnsi="TT Norms Regular" w:cs="Arial"/>
          <w:b/>
          <w:bCs/>
          <w:sz w:val="24"/>
          <w:szCs w:val="24"/>
        </w:rPr>
        <w:t>:</w:t>
      </w:r>
    </w:p>
    <w:p w14:paraId="084DB1B2" w14:textId="29980C8A" w:rsidR="00227201" w:rsidRPr="00C97216" w:rsidRDefault="00885BD5" w:rsidP="00584197">
      <w:pPr>
        <w:spacing w:before="120" w:after="160" w:line="259" w:lineRule="auto"/>
        <w:ind w:left="86"/>
        <w:rPr>
          <w:rFonts w:ascii="TT Norms Regular" w:hAnsi="TT Norms Regular" w:cs="Arial"/>
          <w:b/>
          <w:bCs/>
          <w:sz w:val="24"/>
          <w:szCs w:val="24"/>
        </w:rPr>
      </w:pPr>
      <w:r>
        <w:rPr>
          <w:rFonts w:ascii="TT Norms Regular" w:hAnsi="TT Norms Regular" w:cs="Arial"/>
          <w:b/>
          <w:bCs/>
          <w:sz w:val="24"/>
          <w:szCs w:val="24"/>
        </w:rPr>
        <w:t>We ask that you please</w:t>
      </w:r>
      <w:r w:rsidR="00560E43">
        <w:rPr>
          <w:rFonts w:ascii="TT Norms Regular" w:hAnsi="TT Norms Regular" w:cs="Arial"/>
          <w:b/>
          <w:bCs/>
          <w:sz w:val="24"/>
          <w:szCs w:val="24"/>
        </w:rPr>
        <w:t>…</w:t>
      </w:r>
    </w:p>
    <w:p w14:paraId="49BC5670" w14:textId="74DC4271" w:rsidR="00C97216" w:rsidRDefault="00FA0F46" w:rsidP="00ED75C0">
      <w:pPr>
        <w:pStyle w:val="ListParagraph"/>
        <w:numPr>
          <w:ilvl w:val="0"/>
          <w:numId w:val="35"/>
        </w:numPr>
        <w:spacing w:before="120" w:after="0" w:line="259" w:lineRule="auto"/>
        <w:contextualSpacing w:val="0"/>
        <w:rPr>
          <w:rFonts w:ascii="TT Norms Regular" w:hAnsi="TT Norms Regular"/>
          <w:sz w:val="24"/>
          <w:szCs w:val="24"/>
        </w:rPr>
      </w:pPr>
      <w:r>
        <w:rPr>
          <w:rFonts w:ascii="TT Norms Regular" w:hAnsi="TT Norms Regular"/>
          <w:sz w:val="24"/>
          <w:szCs w:val="24"/>
        </w:rPr>
        <w:t>Picnic in the</w:t>
      </w:r>
      <w:r w:rsidR="0018358F" w:rsidRPr="003E1329">
        <w:rPr>
          <w:rFonts w:ascii="TT Norms Regular" w:hAnsi="TT Norms Regular"/>
          <w:sz w:val="24"/>
          <w:szCs w:val="24"/>
        </w:rPr>
        <w:t xml:space="preserve"> following areas: </w:t>
      </w:r>
    </w:p>
    <w:p w14:paraId="75C1678A" w14:textId="69D6A60C" w:rsidR="00C97216" w:rsidRDefault="00DB6540" w:rsidP="00ED75C0">
      <w:pPr>
        <w:pStyle w:val="ListParagraph"/>
        <w:numPr>
          <w:ilvl w:val="0"/>
          <w:numId w:val="38"/>
        </w:numPr>
        <w:spacing w:before="60" w:after="0" w:line="259" w:lineRule="auto"/>
        <w:ind w:left="1267"/>
        <w:contextualSpacing w:val="0"/>
        <w:rPr>
          <w:rFonts w:ascii="TT Norms Regular" w:hAnsi="TT Norms Regular"/>
          <w:sz w:val="24"/>
          <w:szCs w:val="24"/>
        </w:rPr>
      </w:pPr>
      <w:r>
        <w:rPr>
          <w:rFonts w:ascii="TT Norms Regular" w:hAnsi="TT Norms Regular"/>
          <w:sz w:val="24"/>
          <w:szCs w:val="24"/>
        </w:rPr>
        <w:t>North &amp; South Vista</w:t>
      </w:r>
    </w:p>
    <w:p w14:paraId="1F6DD423" w14:textId="412A9922" w:rsidR="00C97216" w:rsidRDefault="00DB6540" w:rsidP="00ED75C0">
      <w:pPr>
        <w:pStyle w:val="ListParagraph"/>
        <w:numPr>
          <w:ilvl w:val="0"/>
          <w:numId w:val="38"/>
        </w:numPr>
        <w:spacing w:before="60" w:after="0" w:line="259" w:lineRule="auto"/>
        <w:ind w:left="1267"/>
        <w:contextualSpacing w:val="0"/>
        <w:rPr>
          <w:rFonts w:ascii="TT Norms Regular" w:hAnsi="TT Norms Regular"/>
          <w:sz w:val="24"/>
          <w:szCs w:val="24"/>
        </w:rPr>
      </w:pPr>
      <w:r>
        <w:rPr>
          <w:rFonts w:ascii="TT Norms Regular" w:hAnsi="TT Norms Regular"/>
          <w:sz w:val="24"/>
          <w:szCs w:val="24"/>
        </w:rPr>
        <w:t>East Vista</w:t>
      </w:r>
    </w:p>
    <w:p w14:paraId="20BE21F8" w14:textId="3A5CD63B" w:rsidR="00C97216" w:rsidRDefault="00DB6540" w:rsidP="00ED75C0">
      <w:pPr>
        <w:pStyle w:val="ListParagraph"/>
        <w:numPr>
          <w:ilvl w:val="0"/>
          <w:numId w:val="38"/>
        </w:numPr>
        <w:spacing w:before="60" w:after="0" w:line="259" w:lineRule="auto"/>
        <w:ind w:left="1267"/>
        <w:contextualSpacing w:val="0"/>
        <w:rPr>
          <w:rFonts w:ascii="TT Norms Regular" w:hAnsi="TT Norms Regular"/>
          <w:sz w:val="24"/>
          <w:szCs w:val="24"/>
        </w:rPr>
      </w:pPr>
      <w:r>
        <w:rPr>
          <w:rFonts w:ascii="TT Norms Regular" w:hAnsi="TT Norms Regular"/>
          <w:sz w:val="24"/>
          <w:szCs w:val="24"/>
        </w:rPr>
        <w:t>The Grove</w:t>
      </w:r>
    </w:p>
    <w:p w14:paraId="3383C7EE" w14:textId="05046FA7" w:rsidR="008A4AB8" w:rsidRPr="008A4AB8" w:rsidRDefault="00DB6540" w:rsidP="008A4AB8">
      <w:pPr>
        <w:pStyle w:val="ListParagraph"/>
        <w:numPr>
          <w:ilvl w:val="0"/>
          <w:numId w:val="38"/>
        </w:numPr>
        <w:spacing w:before="60" w:after="0" w:line="259" w:lineRule="auto"/>
        <w:ind w:left="1267"/>
        <w:contextualSpacing w:val="0"/>
        <w:rPr>
          <w:rFonts w:ascii="TT Norms Regular" w:hAnsi="TT Norms Regular"/>
          <w:sz w:val="24"/>
          <w:szCs w:val="24"/>
        </w:rPr>
      </w:pPr>
      <w:r w:rsidRPr="008A4AB8">
        <w:rPr>
          <w:rFonts w:ascii="TT Norms Regular" w:hAnsi="TT Norms Regular"/>
          <w:sz w:val="24"/>
          <w:szCs w:val="24"/>
        </w:rPr>
        <w:t>Under the Oaks at the Geology Wall</w:t>
      </w:r>
    </w:p>
    <w:p w14:paraId="6E7EF2F4" w14:textId="11C553BE" w:rsidR="00885BD5" w:rsidRPr="003B4D07" w:rsidRDefault="008A6705" w:rsidP="00885BD5">
      <w:pPr>
        <w:pStyle w:val="ListParagraph"/>
        <w:numPr>
          <w:ilvl w:val="0"/>
          <w:numId w:val="35"/>
        </w:numPr>
        <w:spacing w:before="120" w:after="0" w:line="259" w:lineRule="auto"/>
        <w:contextualSpacing w:val="0"/>
        <w:rPr>
          <w:rFonts w:ascii="TT Norms Regular" w:hAnsi="TT Norms Regular"/>
          <w:sz w:val="22"/>
          <w:szCs w:val="22"/>
        </w:rPr>
      </w:pPr>
      <w:r>
        <w:rPr>
          <w:rFonts w:ascii="TT Norms Regular" w:hAnsi="TT Norms Regular"/>
          <w:sz w:val="24"/>
          <w:szCs w:val="24"/>
        </w:rPr>
        <w:t xml:space="preserve">Pack </w:t>
      </w:r>
      <w:r w:rsidR="00885BD5">
        <w:rPr>
          <w:rFonts w:ascii="TT Norms Regular" w:hAnsi="TT Norms Regular"/>
          <w:sz w:val="24"/>
          <w:szCs w:val="24"/>
        </w:rPr>
        <w:t>out what you p</w:t>
      </w:r>
      <w:r>
        <w:rPr>
          <w:rFonts w:ascii="TT Norms Regular" w:hAnsi="TT Norms Regular"/>
          <w:sz w:val="24"/>
          <w:szCs w:val="24"/>
        </w:rPr>
        <w:t>ack</w:t>
      </w:r>
      <w:r w:rsidR="00885BD5">
        <w:rPr>
          <w:rFonts w:ascii="TT Norms Regular" w:hAnsi="TT Norms Regular"/>
          <w:sz w:val="24"/>
          <w:szCs w:val="24"/>
        </w:rPr>
        <w:t xml:space="preserve"> in</w:t>
      </w:r>
      <w:r w:rsidR="003B4D07">
        <w:rPr>
          <w:rFonts w:ascii="TT Norms Regular" w:hAnsi="TT Norms Regular"/>
          <w:sz w:val="24"/>
          <w:szCs w:val="24"/>
        </w:rPr>
        <w:t>.</w:t>
      </w:r>
    </w:p>
    <w:p w14:paraId="2D460C76" w14:textId="77777777" w:rsidR="003B4D07" w:rsidRPr="003B4D07" w:rsidRDefault="00885BD5" w:rsidP="003B4D07">
      <w:pPr>
        <w:pStyle w:val="ListParagraph"/>
        <w:numPr>
          <w:ilvl w:val="0"/>
          <w:numId w:val="35"/>
        </w:numPr>
        <w:spacing w:before="120" w:after="0" w:line="259" w:lineRule="auto"/>
        <w:contextualSpacing w:val="0"/>
        <w:rPr>
          <w:rFonts w:ascii="TT Norms Regular" w:hAnsi="TT Norms Regular"/>
          <w:sz w:val="22"/>
          <w:szCs w:val="22"/>
        </w:rPr>
      </w:pPr>
      <w:r w:rsidRPr="00885BD5">
        <w:rPr>
          <w:rFonts w:ascii="TT Norms Regular" w:hAnsi="TT Norms Regular"/>
          <w:sz w:val="24"/>
          <w:szCs w:val="24"/>
        </w:rPr>
        <w:t>D</w:t>
      </w:r>
      <w:r w:rsidR="008A6705" w:rsidRPr="00885BD5">
        <w:rPr>
          <w:rFonts w:ascii="TT Norms Regular" w:hAnsi="TT Norms Regular"/>
          <w:sz w:val="24"/>
          <w:szCs w:val="24"/>
        </w:rPr>
        <w:t>ispose of all trash in designated recycle bins and trashcans</w:t>
      </w:r>
      <w:r w:rsidR="003B4D07">
        <w:rPr>
          <w:rFonts w:ascii="TT Norms Regular" w:hAnsi="TT Norms Regular"/>
          <w:sz w:val="24"/>
          <w:szCs w:val="24"/>
        </w:rPr>
        <w:t>.</w:t>
      </w:r>
    </w:p>
    <w:p w14:paraId="1BE82C35" w14:textId="1A112E06" w:rsidR="003B4D07" w:rsidRPr="003B4D07" w:rsidRDefault="003B4D07" w:rsidP="003B4D07">
      <w:pPr>
        <w:pStyle w:val="ListParagraph"/>
        <w:numPr>
          <w:ilvl w:val="0"/>
          <w:numId w:val="35"/>
        </w:numPr>
        <w:spacing w:before="120" w:after="0" w:line="259" w:lineRule="auto"/>
        <w:contextualSpacing w:val="0"/>
        <w:rPr>
          <w:rFonts w:ascii="TT Norms Regular" w:hAnsi="TT Norms Regular"/>
          <w:sz w:val="22"/>
          <w:szCs w:val="22"/>
        </w:rPr>
      </w:pPr>
      <w:r w:rsidRPr="003B4D07">
        <w:rPr>
          <w:rFonts w:ascii="TT Norms Regular" w:hAnsi="TT Norms Regular"/>
          <w:sz w:val="24"/>
          <w:szCs w:val="24"/>
        </w:rPr>
        <w:t>Be mindful of other guests and help keep the Gardens relaxing and peaceful for all</w:t>
      </w:r>
      <w:r>
        <w:rPr>
          <w:rFonts w:ascii="TT Norms Regular" w:hAnsi="TT Norms Regular"/>
          <w:sz w:val="24"/>
          <w:szCs w:val="24"/>
        </w:rPr>
        <w:t>.</w:t>
      </w:r>
    </w:p>
    <w:p w14:paraId="4F42C3CF" w14:textId="77D3C6BE" w:rsidR="00885BD5" w:rsidRDefault="00885BD5" w:rsidP="00885BD5">
      <w:pPr>
        <w:numPr>
          <w:ilvl w:val="0"/>
          <w:numId w:val="35"/>
        </w:numPr>
        <w:shd w:val="clear" w:color="auto" w:fill="FFFFFF"/>
        <w:spacing w:before="0" w:after="0" w:line="390" w:lineRule="atLeast"/>
        <w:textAlignment w:val="baseline"/>
        <w:rPr>
          <w:rFonts w:ascii="TT Norms Regular" w:hAnsi="TT Norms Regular"/>
          <w:sz w:val="24"/>
          <w:szCs w:val="24"/>
        </w:rPr>
      </w:pPr>
      <w:r w:rsidRPr="003B4D07">
        <w:rPr>
          <w:rFonts w:ascii="TT Norms Regular" w:hAnsi="TT Norms Regular"/>
          <w:sz w:val="24"/>
          <w:szCs w:val="24"/>
        </w:rPr>
        <w:t>Do not step into the cultivated garden beds. Our garden beds are for plants, not feet</w:t>
      </w:r>
      <w:r w:rsidR="003B4D07">
        <w:rPr>
          <w:rFonts w:ascii="TT Norms Regular" w:hAnsi="TT Norms Regular"/>
          <w:sz w:val="24"/>
          <w:szCs w:val="24"/>
        </w:rPr>
        <w:t>.</w:t>
      </w:r>
    </w:p>
    <w:p w14:paraId="127C6C06" w14:textId="09B2FE29" w:rsidR="003B4D07" w:rsidRPr="003B4D07" w:rsidRDefault="003B4D07" w:rsidP="00885BD5">
      <w:pPr>
        <w:numPr>
          <w:ilvl w:val="0"/>
          <w:numId w:val="35"/>
        </w:numPr>
        <w:shd w:val="clear" w:color="auto" w:fill="FFFFFF"/>
        <w:spacing w:before="0" w:after="0" w:line="390" w:lineRule="atLeast"/>
        <w:textAlignment w:val="baseline"/>
        <w:rPr>
          <w:rFonts w:ascii="TT Norms Regular" w:hAnsi="TT Norms Regular"/>
          <w:sz w:val="24"/>
          <w:szCs w:val="24"/>
        </w:rPr>
      </w:pPr>
      <w:r>
        <w:rPr>
          <w:rFonts w:ascii="TT Norms Regular" w:hAnsi="TT Norms Regular"/>
          <w:sz w:val="24"/>
          <w:szCs w:val="24"/>
        </w:rPr>
        <w:t xml:space="preserve">Leave tables, large </w:t>
      </w:r>
      <w:r w:rsidR="00FD5735">
        <w:rPr>
          <w:rFonts w:ascii="TT Norms Regular" w:hAnsi="TT Norms Regular"/>
          <w:sz w:val="24"/>
          <w:szCs w:val="24"/>
        </w:rPr>
        <w:t>coolers,</w:t>
      </w:r>
      <w:r>
        <w:rPr>
          <w:rFonts w:ascii="TT Norms Regular" w:hAnsi="TT Norms Regular"/>
          <w:sz w:val="24"/>
          <w:szCs w:val="24"/>
        </w:rPr>
        <w:t xml:space="preserve"> and folding chairs at home. These items </w:t>
      </w:r>
      <w:r w:rsidR="00584197">
        <w:rPr>
          <w:rFonts w:ascii="TT Norms Regular" w:hAnsi="TT Norms Regular"/>
          <w:sz w:val="24"/>
          <w:szCs w:val="24"/>
        </w:rPr>
        <w:t>damage garden spaces and detract from their serenity.</w:t>
      </w:r>
    </w:p>
    <w:p w14:paraId="579E429A" w14:textId="707B0B15" w:rsidR="00584197" w:rsidRPr="00584197" w:rsidRDefault="00584197" w:rsidP="00584197">
      <w:pPr>
        <w:pStyle w:val="ListParagraph"/>
        <w:numPr>
          <w:ilvl w:val="0"/>
          <w:numId w:val="35"/>
        </w:numPr>
        <w:spacing w:before="120" w:after="0" w:line="259" w:lineRule="auto"/>
        <w:rPr>
          <w:rFonts w:ascii="TT Norms Regular" w:hAnsi="TT Norms Regular"/>
          <w:sz w:val="22"/>
          <w:szCs w:val="22"/>
        </w:rPr>
      </w:pPr>
      <w:r w:rsidRPr="00584197">
        <w:rPr>
          <w:rFonts w:ascii="TT Norms Regular" w:hAnsi="TT Norms Regular"/>
          <w:sz w:val="24"/>
          <w:szCs w:val="24"/>
        </w:rPr>
        <w:t xml:space="preserve">Only feed </w:t>
      </w:r>
      <w:r>
        <w:rPr>
          <w:rFonts w:ascii="TT Norms Regular" w:hAnsi="TT Norms Regular"/>
          <w:sz w:val="24"/>
          <w:szCs w:val="24"/>
        </w:rPr>
        <w:t>our Koi fish the approved fish food available at admission or gift shop</w:t>
      </w:r>
    </w:p>
    <w:p w14:paraId="0AB7FEB3" w14:textId="7D9C30ED" w:rsidR="00584197" w:rsidRDefault="00584197" w:rsidP="00584197">
      <w:pPr>
        <w:spacing w:before="120" w:after="0" w:line="259" w:lineRule="auto"/>
        <w:ind w:left="180"/>
        <w:rPr>
          <w:rFonts w:ascii="TT Norms Regular" w:hAnsi="TT Norms Regular"/>
          <w:sz w:val="24"/>
          <w:szCs w:val="24"/>
        </w:rPr>
      </w:pPr>
      <w:r w:rsidRPr="006737C0">
        <w:rPr>
          <w:rFonts w:ascii="TT Norms Regular" w:hAnsi="TT Norms Regular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4F3D72" wp14:editId="407FA110">
            <wp:simplePos x="0" y="0"/>
            <wp:positionH relativeFrom="margin">
              <wp:posOffset>-285750</wp:posOffset>
            </wp:positionH>
            <wp:positionV relativeFrom="margin">
              <wp:posOffset>4557395</wp:posOffset>
            </wp:positionV>
            <wp:extent cx="285750" cy="285750"/>
            <wp:effectExtent l="0" t="0" r="0" b="0"/>
            <wp:wrapSquare wrapText="bothSides"/>
            <wp:docPr id="3" name="Graphic 3" descr="No 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No sign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C8901" w14:textId="49E55289" w:rsidR="00584197" w:rsidRPr="00584197" w:rsidRDefault="00584197" w:rsidP="00584197">
      <w:pPr>
        <w:spacing w:before="120" w:after="0" w:line="259" w:lineRule="auto"/>
        <w:ind w:left="180"/>
        <w:rPr>
          <w:rFonts w:ascii="TT Norms Regular" w:hAnsi="TT Norms Regular" w:cs="Arial"/>
          <w:b/>
          <w:bCs/>
          <w:sz w:val="24"/>
          <w:szCs w:val="24"/>
        </w:rPr>
      </w:pPr>
      <w:r w:rsidRPr="00584197">
        <w:rPr>
          <w:rFonts w:ascii="TT Norms Regular" w:hAnsi="TT Norms Regular" w:cs="Arial"/>
          <w:b/>
          <w:bCs/>
          <w:sz w:val="24"/>
          <w:szCs w:val="24"/>
        </w:rPr>
        <w:t xml:space="preserve">Please be aware the following are never allowed: </w:t>
      </w:r>
    </w:p>
    <w:p w14:paraId="7AE3D5DC" w14:textId="77777777" w:rsidR="00584197" w:rsidRPr="003B4D07" w:rsidRDefault="00584197" w:rsidP="00584197">
      <w:pPr>
        <w:pStyle w:val="ListParagraph"/>
        <w:numPr>
          <w:ilvl w:val="0"/>
          <w:numId w:val="45"/>
        </w:numPr>
        <w:shd w:val="clear" w:color="auto" w:fill="FFFFFF"/>
        <w:spacing w:before="0" w:after="0" w:line="390" w:lineRule="atLeast"/>
        <w:textAlignment w:val="baseline"/>
        <w:rPr>
          <w:rFonts w:ascii="TT Norms Regular" w:hAnsi="TT Norms Regular"/>
          <w:sz w:val="24"/>
          <w:szCs w:val="24"/>
        </w:rPr>
      </w:pPr>
      <w:r w:rsidRPr="003B4D07">
        <w:rPr>
          <w:rFonts w:ascii="TT Norms Regular" w:hAnsi="TT Norms Regular"/>
          <w:sz w:val="24"/>
          <w:szCs w:val="24"/>
        </w:rPr>
        <w:t>Smoking, tobacco use or e-cigarettes.</w:t>
      </w:r>
    </w:p>
    <w:p w14:paraId="119046C5" w14:textId="77777777" w:rsidR="00584197" w:rsidRPr="003B4D07" w:rsidRDefault="00584197" w:rsidP="00584197">
      <w:pPr>
        <w:pStyle w:val="ListParagraph"/>
        <w:numPr>
          <w:ilvl w:val="0"/>
          <w:numId w:val="45"/>
        </w:numPr>
        <w:shd w:val="clear" w:color="auto" w:fill="FFFFFF"/>
        <w:spacing w:before="0" w:after="0" w:line="390" w:lineRule="atLeast"/>
        <w:textAlignment w:val="baseline"/>
        <w:rPr>
          <w:rFonts w:ascii="TT Norms Regular" w:hAnsi="TT Norms Regular"/>
          <w:sz w:val="24"/>
          <w:szCs w:val="24"/>
        </w:rPr>
      </w:pPr>
      <w:r>
        <w:rPr>
          <w:rFonts w:ascii="TT Norms Regular" w:hAnsi="TT Norms Regular"/>
          <w:sz w:val="24"/>
          <w:szCs w:val="24"/>
        </w:rPr>
        <w:t>O</w:t>
      </w:r>
      <w:r w:rsidRPr="003B4D07">
        <w:rPr>
          <w:rFonts w:ascii="TT Norms Regular" w:hAnsi="TT Norms Regular"/>
          <w:sz w:val="24"/>
          <w:szCs w:val="24"/>
        </w:rPr>
        <w:t>utside alcohol. Exceptions/policies for private events can be found here.</w:t>
      </w:r>
    </w:p>
    <w:p w14:paraId="66F7B221" w14:textId="77777777" w:rsidR="00584197" w:rsidRPr="006E7BEA" w:rsidRDefault="00584197" w:rsidP="00584197">
      <w:pPr>
        <w:pStyle w:val="ListParagraph"/>
        <w:numPr>
          <w:ilvl w:val="0"/>
          <w:numId w:val="45"/>
        </w:numPr>
        <w:spacing w:before="120" w:after="0" w:line="259" w:lineRule="auto"/>
        <w:contextualSpacing w:val="0"/>
        <w:rPr>
          <w:rFonts w:ascii="TT Norms Regular" w:hAnsi="TT Norms Regular"/>
          <w:sz w:val="24"/>
          <w:szCs w:val="24"/>
        </w:rPr>
      </w:pPr>
      <w:r w:rsidRPr="003B4D07">
        <w:rPr>
          <w:rFonts w:ascii="TT Norms Regular" w:hAnsi="TT Norms Regular"/>
          <w:sz w:val="24"/>
          <w:szCs w:val="24"/>
        </w:rPr>
        <w:t>Athletic equipment (bikes, scooters, skateboards, sleds, frisbees, and yard games)</w:t>
      </w:r>
      <w:r>
        <w:rPr>
          <w:rFonts w:ascii="TT Norms Regular" w:hAnsi="TT Norms Regular"/>
          <w:sz w:val="24"/>
          <w:szCs w:val="24"/>
        </w:rPr>
        <w:t>.</w:t>
      </w:r>
      <w:r w:rsidRPr="003B4D07">
        <w:rPr>
          <w:rFonts w:ascii="TT Norms Regular" w:hAnsi="TT Norms Regular"/>
          <w:sz w:val="24"/>
          <w:szCs w:val="24"/>
        </w:rPr>
        <w:t xml:space="preserve"> </w:t>
      </w:r>
    </w:p>
    <w:p w14:paraId="47798F87" w14:textId="77777777" w:rsidR="00584197" w:rsidRPr="004B00AE" w:rsidRDefault="00584197" w:rsidP="00584197">
      <w:pPr>
        <w:pStyle w:val="ListParagraph"/>
        <w:numPr>
          <w:ilvl w:val="0"/>
          <w:numId w:val="45"/>
        </w:numPr>
        <w:spacing w:before="120" w:after="0" w:line="259" w:lineRule="auto"/>
        <w:rPr>
          <w:rFonts w:ascii="TT Norms Regular" w:hAnsi="TT Norms Regular"/>
          <w:sz w:val="24"/>
          <w:szCs w:val="24"/>
        </w:rPr>
      </w:pPr>
      <w:r w:rsidRPr="004B00AE">
        <w:rPr>
          <w:rFonts w:ascii="TT Norms Regular" w:hAnsi="TT Norms Regular"/>
          <w:sz w:val="24"/>
          <w:szCs w:val="24"/>
        </w:rPr>
        <w:t>Grills, outdoor cooking equipment, and/or campfires.</w:t>
      </w:r>
    </w:p>
    <w:p w14:paraId="7A0B0F14" w14:textId="77777777" w:rsidR="00584197" w:rsidRDefault="00584197" w:rsidP="00584197">
      <w:pPr>
        <w:spacing w:before="120" w:after="0" w:line="259" w:lineRule="auto"/>
        <w:ind w:left="180"/>
        <w:rPr>
          <w:rFonts w:ascii="TT Norms Regular" w:hAnsi="TT Norms Regular"/>
          <w:sz w:val="24"/>
          <w:szCs w:val="24"/>
        </w:rPr>
      </w:pPr>
    </w:p>
    <w:p w14:paraId="09DB57FC" w14:textId="77777777" w:rsidR="00584197" w:rsidRDefault="00584197" w:rsidP="00584197">
      <w:pPr>
        <w:spacing w:before="120" w:after="0" w:line="259" w:lineRule="auto"/>
        <w:ind w:left="180"/>
        <w:rPr>
          <w:rFonts w:ascii="TT Norms Regular" w:hAnsi="TT Norms Regular"/>
          <w:sz w:val="24"/>
          <w:szCs w:val="24"/>
        </w:rPr>
      </w:pPr>
    </w:p>
    <w:p w14:paraId="0966BD9D" w14:textId="79B0AC9F" w:rsidR="008A6705" w:rsidRPr="00584197" w:rsidRDefault="008A6705" w:rsidP="00584197">
      <w:pPr>
        <w:spacing w:before="120" w:after="0" w:line="259" w:lineRule="auto"/>
        <w:ind w:left="180"/>
        <w:rPr>
          <w:rFonts w:ascii="TT Norms Regular" w:hAnsi="TT Norms Regular"/>
          <w:sz w:val="22"/>
          <w:szCs w:val="22"/>
        </w:rPr>
      </w:pPr>
      <w:r w:rsidRPr="00584197">
        <w:rPr>
          <w:rFonts w:ascii="TT Norms Regular" w:hAnsi="TT Norms Regular"/>
          <w:sz w:val="24"/>
          <w:szCs w:val="24"/>
        </w:rPr>
        <w:t>School groups</w:t>
      </w:r>
      <w:r w:rsidR="006E7BEA" w:rsidRPr="00584197">
        <w:rPr>
          <w:rFonts w:ascii="TT Norms Regular" w:hAnsi="TT Norms Regular"/>
          <w:sz w:val="24"/>
          <w:szCs w:val="24"/>
        </w:rPr>
        <w:t>, please</w:t>
      </w:r>
      <w:r w:rsidRPr="00584197">
        <w:rPr>
          <w:rFonts w:ascii="TT Norms Regular" w:hAnsi="TT Norms Regular"/>
          <w:sz w:val="24"/>
          <w:szCs w:val="24"/>
        </w:rPr>
        <w:t xml:space="preserve"> call (817-463-4135) to request approval to picnic in the Grove. All groups are asked to leave the area as they found it.</w:t>
      </w:r>
    </w:p>
    <w:sectPr w:rsidR="008A6705" w:rsidRPr="00584197" w:rsidSect="00C97216">
      <w:headerReference w:type="default" r:id="rId12"/>
      <w:type w:val="continuous"/>
      <w:pgSz w:w="12240" w:h="15840" w:code="1"/>
      <w:pgMar w:top="2016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F28D6" w14:textId="77777777" w:rsidR="00FC54A0" w:rsidRDefault="00FC54A0" w:rsidP="001C0DE5">
      <w:pPr>
        <w:spacing w:after="0" w:line="240" w:lineRule="auto"/>
      </w:pPr>
      <w:r>
        <w:separator/>
      </w:r>
    </w:p>
  </w:endnote>
  <w:endnote w:type="continuationSeparator" w:id="0">
    <w:p w14:paraId="23DF0BF4" w14:textId="77777777" w:rsidR="00FC54A0" w:rsidRDefault="00FC54A0" w:rsidP="001C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-Light">
    <w:altName w:val="Arial Narrow"/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T Norms Regular">
    <w:altName w:val="Calibri"/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2BD0" w14:textId="77777777" w:rsidR="00FC54A0" w:rsidRDefault="00FC54A0" w:rsidP="001C0DE5">
      <w:pPr>
        <w:spacing w:after="0" w:line="240" w:lineRule="auto"/>
      </w:pPr>
      <w:r>
        <w:separator/>
      </w:r>
    </w:p>
  </w:footnote>
  <w:footnote w:type="continuationSeparator" w:id="0">
    <w:p w14:paraId="08C3812D" w14:textId="77777777" w:rsidR="00FC54A0" w:rsidRDefault="00FC54A0" w:rsidP="001C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E79FA" w14:textId="02BFE730" w:rsidR="00982AC1" w:rsidRDefault="00ED3923" w:rsidP="000E4A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F2B8E" wp14:editId="44007F45">
          <wp:simplePos x="0" y="0"/>
          <wp:positionH relativeFrom="margin">
            <wp:posOffset>1209675</wp:posOffset>
          </wp:positionH>
          <wp:positionV relativeFrom="margin">
            <wp:posOffset>-942975</wp:posOffset>
          </wp:positionV>
          <wp:extent cx="3514725" cy="675005"/>
          <wp:effectExtent l="0" t="0" r="9525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21C"/>
    <w:multiLevelType w:val="hybridMultilevel"/>
    <w:tmpl w:val="EA3C7E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579"/>
    <w:multiLevelType w:val="hybridMultilevel"/>
    <w:tmpl w:val="B28E6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385A"/>
    <w:multiLevelType w:val="hybridMultilevel"/>
    <w:tmpl w:val="1D049830"/>
    <w:lvl w:ilvl="0" w:tplc="71FC4600">
      <w:start w:val="1"/>
      <w:numFmt w:val="bullet"/>
      <w:pStyle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E56"/>
    <w:multiLevelType w:val="hybridMultilevel"/>
    <w:tmpl w:val="F2344B4A"/>
    <w:lvl w:ilvl="0" w:tplc="F2EE4CA6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434A"/>
    <w:multiLevelType w:val="hybridMultilevel"/>
    <w:tmpl w:val="10E0AEB6"/>
    <w:lvl w:ilvl="0" w:tplc="C9DC7D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DAB02930">
      <w:start w:val="1"/>
      <w:numFmt w:val="lowerLetter"/>
      <w:pStyle w:val="NumListLevel2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32413"/>
    <w:multiLevelType w:val="hybridMultilevel"/>
    <w:tmpl w:val="786E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8C9E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5A85"/>
    <w:multiLevelType w:val="hybridMultilevel"/>
    <w:tmpl w:val="EE02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3EE6"/>
    <w:multiLevelType w:val="hybridMultilevel"/>
    <w:tmpl w:val="091E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22704"/>
    <w:multiLevelType w:val="hybridMultilevel"/>
    <w:tmpl w:val="E494B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7BCB"/>
    <w:multiLevelType w:val="hybridMultilevel"/>
    <w:tmpl w:val="E552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3E4C"/>
    <w:multiLevelType w:val="hybridMultilevel"/>
    <w:tmpl w:val="66D45F0A"/>
    <w:lvl w:ilvl="0" w:tplc="F2EE4CA6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24C3"/>
    <w:multiLevelType w:val="hybridMultilevel"/>
    <w:tmpl w:val="7A2ED8C4"/>
    <w:lvl w:ilvl="0" w:tplc="6518A41E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0902"/>
    <w:multiLevelType w:val="hybridMultilevel"/>
    <w:tmpl w:val="6B6A3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261B2"/>
    <w:multiLevelType w:val="hybridMultilevel"/>
    <w:tmpl w:val="759A1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07A35"/>
    <w:multiLevelType w:val="hybridMultilevel"/>
    <w:tmpl w:val="3EFEE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467F56"/>
    <w:multiLevelType w:val="hybridMultilevel"/>
    <w:tmpl w:val="D78A4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75C"/>
    <w:multiLevelType w:val="hybridMultilevel"/>
    <w:tmpl w:val="C390210A"/>
    <w:lvl w:ilvl="0" w:tplc="8D04720C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31DED"/>
    <w:multiLevelType w:val="multilevel"/>
    <w:tmpl w:val="708E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B16CF0"/>
    <w:multiLevelType w:val="hybridMultilevel"/>
    <w:tmpl w:val="E7FC5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162211"/>
    <w:multiLevelType w:val="hybridMultilevel"/>
    <w:tmpl w:val="5AAA9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31424"/>
    <w:multiLevelType w:val="hybridMultilevel"/>
    <w:tmpl w:val="AFB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8B5"/>
    <w:multiLevelType w:val="hybridMultilevel"/>
    <w:tmpl w:val="7B9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2DD5"/>
    <w:multiLevelType w:val="hybridMultilevel"/>
    <w:tmpl w:val="042A1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C0777"/>
    <w:multiLevelType w:val="hybridMultilevel"/>
    <w:tmpl w:val="85A69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82556"/>
    <w:multiLevelType w:val="hybridMultilevel"/>
    <w:tmpl w:val="5E2C3C2C"/>
    <w:lvl w:ilvl="0" w:tplc="F7E6CFBE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A4D44"/>
    <w:multiLevelType w:val="hybridMultilevel"/>
    <w:tmpl w:val="9618C1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57E4"/>
    <w:multiLevelType w:val="hybridMultilevel"/>
    <w:tmpl w:val="29E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965AA"/>
    <w:multiLevelType w:val="hybridMultilevel"/>
    <w:tmpl w:val="3864BD42"/>
    <w:lvl w:ilvl="0" w:tplc="A56E20BC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C0A0C"/>
    <w:multiLevelType w:val="hybridMultilevel"/>
    <w:tmpl w:val="21E0D1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3307D"/>
    <w:multiLevelType w:val="hybridMultilevel"/>
    <w:tmpl w:val="AC803914"/>
    <w:lvl w:ilvl="0" w:tplc="9C04CB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E4F96"/>
    <w:multiLevelType w:val="hybridMultilevel"/>
    <w:tmpl w:val="E3640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D2B59"/>
    <w:multiLevelType w:val="hybridMultilevel"/>
    <w:tmpl w:val="4A40F676"/>
    <w:lvl w:ilvl="0" w:tplc="FDD09C1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62448"/>
    <w:multiLevelType w:val="hybridMultilevel"/>
    <w:tmpl w:val="0E74B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2035C"/>
    <w:multiLevelType w:val="hybridMultilevel"/>
    <w:tmpl w:val="2E20EE00"/>
    <w:lvl w:ilvl="0" w:tplc="313AF138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76264"/>
    <w:multiLevelType w:val="hybridMultilevel"/>
    <w:tmpl w:val="AC524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717DC"/>
    <w:multiLevelType w:val="hybridMultilevel"/>
    <w:tmpl w:val="144E3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600A2"/>
    <w:multiLevelType w:val="hybridMultilevel"/>
    <w:tmpl w:val="C1F0C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3026"/>
    <w:multiLevelType w:val="hybridMultilevel"/>
    <w:tmpl w:val="96FE2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15FA3"/>
    <w:multiLevelType w:val="hybridMultilevel"/>
    <w:tmpl w:val="78DAB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5013"/>
    <w:multiLevelType w:val="hybridMultilevel"/>
    <w:tmpl w:val="46802A56"/>
    <w:lvl w:ilvl="0" w:tplc="F2EE4CA6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96684"/>
    <w:multiLevelType w:val="hybridMultilevel"/>
    <w:tmpl w:val="21E83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F3F5D"/>
    <w:multiLevelType w:val="hybridMultilevel"/>
    <w:tmpl w:val="7A2ED8C4"/>
    <w:lvl w:ilvl="0" w:tplc="6518A41E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D1A43"/>
    <w:multiLevelType w:val="hybridMultilevel"/>
    <w:tmpl w:val="7A2ED8C4"/>
    <w:lvl w:ilvl="0" w:tplc="6518A41E">
      <w:start w:val="1"/>
      <w:numFmt w:val="decimal"/>
      <w:lvlText w:val="%1."/>
      <w:lvlJc w:val="left"/>
      <w:pPr>
        <w:ind w:left="720" w:hanging="360"/>
      </w:pPr>
      <w:rPr>
        <w:rFonts w:ascii="Interstate-Light" w:hAnsi="Interstate-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6424E"/>
    <w:multiLevelType w:val="hybridMultilevel"/>
    <w:tmpl w:val="B7A6F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E611BD2"/>
    <w:multiLevelType w:val="hybridMultilevel"/>
    <w:tmpl w:val="23BE8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2"/>
  </w:num>
  <w:num w:numId="5">
    <w:abstractNumId w:val="21"/>
  </w:num>
  <w:num w:numId="6">
    <w:abstractNumId w:val="40"/>
  </w:num>
  <w:num w:numId="7">
    <w:abstractNumId w:val="34"/>
  </w:num>
  <w:num w:numId="8">
    <w:abstractNumId w:val="5"/>
  </w:num>
  <w:num w:numId="9">
    <w:abstractNumId w:val="22"/>
  </w:num>
  <w:num w:numId="10">
    <w:abstractNumId w:val="1"/>
  </w:num>
  <w:num w:numId="11">
    <w:abstractNumId w:val="36"/>
  </w:num>
  <w:num w:numId="12">
    <w:abstractNumId w:val="18"/>
  </w:num>
  <w:num w:numId="13">
    <w:abstractNumId w:val="29"/>
  </w:num>
  <w:num w:numId="14">
    <w:abstractNumId w:val="23"/>
  </w:num>
  <w:num w:numId="15">
    <w:abstractNumId w:val="0"/>
  </w:num>
  <w:num w:numId="16">
    <w:abstractNumId w:val="37"/>
  </w:num>
  <w:num w:numId="17">
    <w:abstractNumId w:val="15"/>
  </w:num>
  <w:num w:numId="18">
    <w:abstractNumId w:val="30"/>
  </w:num>
  <w:num w:numId="19">
    <w:abstractNumId w:val="2"/>
  </w:num>
  <w:num w:numId="20">
    <w:abstractNumId w:val="38"/>
  </w:num>
  <w:num w:numId="21">
    <w:abstractNumId w:val="4"/>
  </w:num>
  <w:num w:numId="22">
    <w:abstractNumId w:val="6"/>
  </w:num>
  <w:num w:numId="23">
    <w:abstractNumId w:val="26"/>
  </w:num>
  <w:num w:numId="24">
    <w:abstractNumId w:val="42"/>
  </w:num>
  <w:num w:numId="25">
    <w:abstractNumId w:val="24"/>
  </w:num>
  <w:num w:numId="26">
    <w:abstractNumId w:val="11"/>
  </w:num>
  <w:num w:numId="27">
    <w:abstractNumId w:val="41"/>
  </w:num>
  <w:num w:numId="28">
    <w:abstractNumId w:val="7"/>
  </w:num>
  <w:num w:numId="29">
    <w:abstractNumId w:val="10"/>
  </w:num>
  <w:num w:numId="30">
    <w:abstractNumId w:val="16"/>
  </w:num>
  <w:num w:numId="31">
    <w:abstractNumId w:val="3"/>
  </w:num>
  <w:num w:numId="32">
    <w:abstractNumId w:val="39"/>
  </w:num>
  <w:num w:numId="33">
    <w:abstractNumId w:val="32"/>
  </w:num>
  <w:num w:numId="34">
    <w:abstractNumId w:val="33"/>
  </w:num>
  <w:num w:numId="35">
    <w:abstractNumId w:val="27"/>
  </w:num>
  <w:num w:numId="36">
    <w:abstractNumId w:val="9"/>
  </w:num>
  <w:num w:numId="37">
    <w:abstractNumId w:val="35"/>
  </w:num>
  <w:num w:numId="38">
    <w:abstractNumId w:val="43"/>
  </w:num>
  <w:num w:numId="39">
    <w:abstractNumId w:val="20"/>
  </w:num>
  <w:num w:numId="40">
    <w:abstractNumId w:val="28"/>
  </w:num>
  <w:num w:numId="41">
    <w:abstractNumId w:val="31"/>
  </w:num>
  <w:num w:numId="42">
    <w:abstractNumId w:val="17"/>
  </w:num>
  <w:num w:numId="43">
    <w:abstractNumId w:val="13"/>
  </w:num>
  <w:num w:numId="44">
    <w:abstractNumId w:val="14"/>
  </w:num>
  <w:num w:numId="45">
    <w:abstractNumId w:val="4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MDczM7C0MLYwMrNQ0lEKTi0uzszPAykwrAUA9GYnxSwAAAA="/>
  </w:docVars>
  <w:rsids>
    <w:rsidRoot w:val="00361AAF"/>
    <w:rsid w:val="00005E51"/>
    <w:rsid w:val="0002173E"/>
    <w:rsid w:val="00023B30"/>
    <w:rsid w:val="00027016"/>
    <w:rsid w:val="00032D01"/>
    <w:rsid w:val="00034BE4"/>
    <w:rsid w:val="00041680"/>
    <w:rsid w:val="000433F8"/>
    <w:rsid w:val="00052A78"/>
    <w:rsid w:val="00053889"/>
    <w:rsid w:val="00064534"/>
    <w:rsid w:val="00066E38"/>
    <w:rsid w:val="00067063"/>
    <w:rsid w:val="00077FC9"/>
    <w:rsid w:val="00087E68"/>
    <w:rsid w:val="000920F2"/>
    <w:rsid w:val="00096E2F"/>
    <w:rsid w:val="000B5F12"/>
    <w:rsid w:val="000C371E"/>
    <w:rsid w:val="000C4215"/>
    <w:rsid w:val="000D2778"/>
    <w:rsid w:val="000E4AF1"/>
    <w:rsid w:val="000E6D20"/>
    <w:rsid w:val="000F0D44"/>
    <w:rsid w:val="000F25F7"/>
    <w:rsid w:val="00104BCC"/>
    <w:rsid w:val="00106845"/>
    <w:rsid w:val="00110258"/>
    <w:rsid w:val="00121CFD"/>
    <w:rsid w:val="001243B2"/>
    <w:rsid w:val="001270D1"/>
    <w:rsid w:val="001345D5"/>
    <w:rsid w:val="00135345"/>
    <w:rsid w:val="00141621"/>
    <w:rsid w:val="001462A0"/>
    <w:rsid w:val="00156E09"/>
    <w:rsid w:val="00157981"/>
    <w:rsid w:val="0016010E"/>
    <w:rsid w:val="0016406E"/>
    <w:rsid w:val="0016491F"/>
    <w:rsid w:val="00165C5B"/>
    <w:rsid w:val="001669A4"/>
    <w:rsid w:val="00176843"/>
    <w:rsid w:val="0018358F"/>
    <w:rsid w:val="00185995"/>
    <w:rsid w:val="001901BF"/>
    <w:rsid w:val="001A3E95"/>
    <w:rsid w:val="001A6190"/>
    <w:rsid w:val="001A7B28"/>
    <w:rsid w:val="001C0DE5"/>
    <w:rsid w:val="001C4E59"/>
    <w:rsid w:val="001D0D1C"/>
    <w:rsid w:val="001D29FB"/>
    <w:rsid w:val="001D2D4A"/>
    <w:rsid w:val="001D377B"/>
    <w:rsid w:val="001D4363"/>
    <w:rsid w:val="001E1264"/>
    <w:rsid w:val="001E21F5"/>
    <w:rsid w:val="001F7F0A"/>
    <w:rsid w:val="002024CD"/>
    <w:rsid w:val="0020554A"/>
    <w:rsid w:val="002061E3"/>
    <w:rsid w:val="00224240"/>
    <w:rsid w:val="00227201"/>
    <w:rsid w:val="00230357"/>
    <w:rsid w:val="0023676B"/>
    <w:rsid w:val="0024154C"/>
    <w:rsid w:val="002433C7"/>
    <w:rsid w:val="00244D57"/>
    <w:rsid w:val="00246173"/>
    <w:rsid w:val="00251015"/>
    <w:rsid w:val="00270044"/>
    <w:rsid w:val="00282CBD"/>
    <w:rsid w:val="00293206"/>
    <w:rsid w:val="00297D1D"/>
    <w:rsid w:val="002A7F15"/>
    <w:rsid w:val="002B6730"/>
    <w:rsid w:val="002C0A6C"/>
    <w:rsid w:val="002C0B4F"/>
    <w:rsid w:val="002C5B47"/>
    <w:rsid w:val="002D0374"/>
    <w:rsid w:val="002D0E36"/>
    <w:rsid w:val="002D4C9C"/>
    <w:rsid w:val="002E3BD8"/>
    <w:rsid w:val="002E4B6C"/>
    <w:rsid w:val="002F4217"/>
    <w:rsid w:val="002F6710"/>
    <w:rsid w:val="003003C9"/>
    <w:rsid w:val="00303019"/>
    <w:rsid w:val="00305E6D"/>
    <w:rsid w:val="00310168"/>
    <w:rsid w:val="0031134C"/>
    <w:rsid w:val="00314555"/>
    <w:rsid w:val="00314F4A"/>
    <w:rsid w:val="00316BB0"/>
    <w:rsid w:val="003345DA"/>
    <w:rsid w:val="0033555A"/>
    <w:rsid w:val="0034557F"/>
    <w:rsid w:val="00346102"/>
    <w:rsid w:val="003462BC"/>
    <w:rsid w:val="00351AC8"/>
    <w:rsid w:val="00361AAF"/>
    <w:rsid w:val="00361E2A"/>
    <w:rsid w:val="003639C3"/>
    <w:rsid w:val="003705B1"/>
    <w:rsid w:val="003739AD"/>
    <w:rsid w:val="003754DE"/>
    <w:rsid w:val="003778B0"/>
    <w:rsid w:val="003830D1"/>
    <w:rsid w:val="00387FD0"/>
    <w:rsid w:val="003918A0"/>
    <w:rsid w:val="00392DE2"/>
    <w:rsid w:val="003B38E1"/>
    <w:rsid w:val="003B4301"/>
    <w:rsid w:val="003B4D07"/>
    <w:rsid w:val="003C2AF0"/>
    <w:rsid w:val="003C3D67"/>
    <w:rsid w:val="003C6FBE"/>
    <w:rsid w:val="003C7048"/>
    <w:rsid w:val="003E1329"/>
    <w:rsid w:val="003E325E"/>
    <w:rsid w:val="003F3D62"/>
    <w:rsid w:val="003F59BB"/>
    <w:rsid w:val="004051AC"/>
    <w:rsid w:val="004227E0"/>
    <w:rsid w:val="00436A72"/>
    <w:rsid w:val="00444D07"/>
    <w:rsid w:val="00445D45"/>
    <w:rsid w:val="00450714"/>
    <w:rsid w:val="004519D4"/>
    <w:rsid w:val="00466469"/>
    <w:rsid w:val="00476C72"/>
    <w:rsid w:val="004809A1"/>
    <w:rsid w:val="00484EF6"/>
    <w:rsid w:val="00486386"/>
    <w:rsid w:val="004917C3"/>
    <w:rsid w:val="00494DCB"/>
    <w:rsid w:val="004A3EF7"/>
    <w:rsid w:val="004B00AE"/>
    <w:rsid w:val="004E4ADD"/>
    <w:rsid w:val="004E4FEE"/>
    <w:rsid w:val="004F483C"/>
    <w:rsid w:val="005121D9"/>
    <w:rsid w:val="00512AD0"/>
    <w:rsid w:val="005251B6"/>
    <w:rsid w:val="00534EBF"/>
    <w:rsid w:val="00550589"/>
    <w:rsid w:val="00555CE5"/>
    <w:rsid w:val="005565EE"/>
    <w:rsid w:val="00560329"/>
    <w:rsid w:val="00560E43"/>
    <w:rsid w:val="00561023"/>
    <w:rsid w:val="00572E06"/>
    <w:rsid w:val="00573694"/>
    <w:rsid w:val="00583887"/>
    <w:rsid w:val="00584197"/>
    <w:rsid w:val="005872A9"/>
    <w:rsid w:val="00596EF2"/>
    <w:rsid w:val="005A06EF"/>
    <w:rsid w:val="005A3DD8"/>
    <w:rsid w:val="005A649A"/>
    <w:rsid w:val="005B18CE"/>
    <w:rsid w:val="005B21FF"/>
    <w:rsid w:val="005B37B0"/>
    <w:rsid w:val="005C437A"/>
    <w:rsid w:val="005C5D6C"/>
    <w:rsid w:val="005D2E82"/>
    <w:rsid w:val="005D50E9"/>
    <w:rsid w:val="005D6AB4"/>
    <w:rsid w:val="005D7BAE"/>
    <w:rsid w:val="005E347D"/>
    <w:rsid w:val="005F2B89"/>
    <w:rsid w:val="005F2E26"/>
    <w:rsid w:val="005F3C7C"/>
    <w:rsid w:val="005F6F56"/>
    <w:rsid w:val="00604141"/>
    <w:rsid w:val="00625C27"/>
    <w:rsid w:val="0063038D"/>
    <w:rsid w:val="00635814"/>
    <w:rsid w:val="00640DEF"/>
    <w:rsid w:val="006436B4"/>
    <w:rsid w:val="00645291"/>
    <w:rsid w:val="00650D93"/>
    <w:rsid w:val="00651BD8"/>
    <w:rsid w:val="0065562E"/>
    <w:rsid w:val="00662447"/>
    <w:rsid w:val="00671B11"/>
    <w:rsid w:val="00672695"/>
    <w:rsid w:val="006737C0"/>
    <w:rsid w:val="00673B19"/>
    <w:rsid w:val="00676B4C"/>
    <w:rsid w:val="00677A1F"/>
    <w:rsid w:val="00681251"/>
    <w:rsid w:val="00682111"/>
    <w:rsid w:val="00682AD5"/>
    <w:rsid w:val="00686ABA"/>
    <w:rsid w:val="006B036F"/>
    <w:rsid w:val="006B50F4"/>
    <w:rsid w:val="006B62A9"/>
    <w:rsid w:val="006B6B1B"/>
    <w:rsid w:val="006C0BF8"/>
    <w:rsid w:val="006C2956"/>
    <w:rsid w:val="006C36B1"/>
    <w:rsid w:val="006D1301"/>
    <w:rsid w:val="006D311C"/>
    <w:rsid w:val="006E1700"/>
    <w:rsid w:val="006E19BB"/>
    <w:rsid w:val="006E4D5D"/>
    <w:rsid w:val="006E78F4"/>
    <w:rsid w:val="006E7BEA"/>
    <w:rsid w:val="006F02E5"/>
    <w:rsid w:val="00701636"/>
    <w:rsid w:val="00707457"/>
    <w:rsid w:val="00716529"/>
    <w:rsid w:val="00716569"/>
    <w:rsid w:val="007273AD"/>
    <w:rsid w:val="00731805"/>
    <w:rsid w:val="007318C8"/>
    <w:rsid w:val="00735EA0"/>
    <w:rsid w:val="007403A5"/>
    <w:rsid w:val="00747E32"/>
    <w:rsid w:val="00773AF4"/>
    <w:rsid w:val="007801EC"/>
    <w:rsid w:val="00780706"/>
    <w:rsid w:val="00782342"/>
    <w:rsid w:val="00783424"/>
    <w:rsid w:val="007858C3"/>
    <w:rsid w:val="007A4955"/>
    <w:rsid w:val="007A4FFE"/>
    <w:rsid w:val="007A560A"/>
    <w:rsid w:val="007A7971"/>
    <w:rsid w:val="007B0D06"/>
    <w:rsid w:val="007B41A3"/>
    <w:rsid w:val="007B61F0"/>
    <w:rsid w:val="007C2BBA"/>
    <w:rsid w:val="007D1C1B"/>
    <w:rsid w:val="007D39DD"/>
    <w:rsid w:val="007D4C06"/>
    <w:rsid w:val="007D5155"/>
    <w:rsid w:val="007E7FBD"/>
    <w:rsid w:val="007F370D"/>
    <w:rsid w:val="007F3BF5"/>
    <w:rsid w:val="007F6506"/>
    <w:rsid w:val="007F6C51"/>
    <w:rsid w:val="00807D68"/>
    <w:rsid w:val="00813AE8"/>
    <w:rsid w:val="00817076"/>
    <w:rsid w:val="008257FF"/>
    <w:rsid w:val="00825E5C"/>
    <w:rsid w:val="00830160"/>
    <w:rsid w:val="00832092"/>
    <w:rsid w:val="00834848"/>
    <w:rsid w:val="00834FB6"/>
    <w:rsid w:val="0083605E"/>
    <w:rsid w:val="008413D0"/>
    <w:rsid w:val="00843C56"/>
    <w:rsid w:val="00846BB9"/>
    <w:rsid w:val="008519D4"/>
    <w:rsid w:val="008556E2"/>
    <w:rsid w:val="00875E1C"/>
    <w:rsid w:val="0088019F"/>
    <w:rsid w:val="00885BD5"/>
    <w:rsid w:val="008922CB"/>
    <w:rsid w:val="00897DC0"/>
    <w:rsid w:val="008A4AB8"/>
    <w:rsid w:val="008A6705"/>
    <w:rsid w:val="008A78EE"/>
    <w:rsid w:val="008B2CF1"/>
    <w:rsid w:val="008C4DC4"/>
    <w:rsid w:val="008D0F08"/>
    <w:rsid w:val="008D11DE"/>
    <w:rsid w:val="008D4591"/>
    <w:rsid w:val="008E152F"/>
    <w:rsid w:val="008E1F41"/>
    <w:rsid w:val="008E2F9B"/>
    <w:rsid w:val="008E5B12"/>
    <w:rsid w:val="009164C0"/>
    <w:rsid w:val="0091670A"/>
    <w:rsid w:val="00941D89"/>
    <w:rsid w:val="00943271"/>
    <w:rsid w:val="00946A95"/>
    <w:rsid w:val="00947E69"/>
    <w:rsid w:val="00951B3F"/>
    <w:rsid w:val="0095380C"/>
    <w:rsid w:val="0096780C"/>
    <w:rsid w:val="00972D79"/>
    <w:rsid w:val="009756DF"/>
    <w:rsid w:val="00976AE8"/>
    <w:rsid w:val="009812B1"/>
    <w:rsid w:val="00982AC1"/>
    <w:rsid w:val="00983A19"/>
    <w:rsid w:val="009901DE"/>
    <w:rsid w:val="00993865"/>
    <w:rsid w:val="00993ABD"/>
    <w:rsid w:val="009970DC"/>
    <w:rsid w:val="009A0C04"/>
    <w:rsid w:val="009A4C07"/>
    <w:rsid w:val="009A5152"/>
    <w:rsid w:val="009A6A07"/>
    <w:rsid w:val="009B0052"/>
    <w:rsid w:val="009B00ED"/>
    <w:rsid w:val="009C38A8"/>
    <w:rsid w:val="009D1639"/>
    <w:rsid w:val="009F118B"/>
    <w:rsid w:val="009F39B7"/>
    <w:rsid w:val="00A03AA8"/>
    <w:rsid w:val="00A2484B"/>
    <w:rsid w:val="00A320A1"/>
    <w:rsid w:val="00A52F15"/>
    <w:rsid w:val="00A5615F"/>
    <w:rsid w:val="00A673FC"/>
    <w:rsid w:val="00A809E6"/>
    <w:rsid w:val="00A82A27"/>
    <w:rsid w:val="00A869BC"/>
    <w:rsid w:val="00A86C0D"/>
    <w:rsid w:val="00A91D90"/>
    <w:rsid w:val="00A94F51"/>
    <w:rsid w:val="00A976AC"/>
    <w:rsid w:val="00AA0D42"/>
    <w:rsid w:val="00AA2AF3"/>
    <w:rsid w:val="00AB4A15"/>
    <w:rsid w:val="00AB710F"/>
    <w:rsid w:val="00AC06BC"/>
    <w:rsid w:val="00AC28B0"/>
    <w:rsid w:val="00AD01D1"/>
    <w:rsid w:val="00AD763A"/>
    <w:rsid w:val="00AE6622"/>
    <w:rsid w:val="00AF379A"/>
    <w:rsid w:val="00AF5C5E"/>
    <w:rsid w:val="00B11960"/>
    <w:rsid w:val="00B126AA"/>
    <w:rsid w:val="00B14B80"/>
    <w:rsid w:val="00B179F4"/>
    <w:rsid w:val="00B218C8"/>
    <w:rsid w:val="00B256C8"/>
    <w:rsid w:val="00B3308E"/>
    <w:rsid w:val="00B34B25"/>
    <w:rsid w:val="00B47058"/>
    <w:rsid w:val="00B52721"/>
    <w:rsid w:val="00B54A1D"/>
    <w:rsid w:val="00B56856"/>
    <w:rsid w:val="00B6040F"/>
    <w:rsid w:val="00B653E1"/>
    <w:rsid w:val="00B7442E"/>
    <w:rsid w:val="00B74914"/>
    <w:rsid w:val="00B80A91"/>
    <w:rsid w:val="00B8198D"/>
    <w:rsid w:val="00B828CD"/>
    <w:rsid w:val="00B82D74"/>
    <w:rsid w:val="00B87D87"/>
    <w:rsid w:val="00B97E2F"/>
    <w:rsid w:val="00BA7008"/>
    <w:rsid w:val="00BB3CE3"/>
    <w:rsid w:val="00BB47C6"/>
    <w:rsid w:val="00BB5095"/>
    <w:rsid w:val="00BB60C1"/>
    <w:rsid w:val="00BC3728"/>
    <w:rsid w:val="00BC7C1B"/>
    <w:rsid w:val="00BD2966"/>
    <w:rsid w:val="00BD4BF0"/>
    <w:rsid w:val="00BE6FF0"/>
    <w:rsid w:val="00BF345E"/>
    <w:rsid w:val="00BF3BC1"/>
    <w:rsid w:val="00BF4912"/>
    <w:rsid w:val="00C10246"/>
    <w:rsid w:val="00C128ED"/>
    <w:rsid w:val="00C25767"/>
    <w:rsid w:val="00C3037E"/>
    <w:rsid w:val="00C33A7F"/>
    <w:rsid w:val="00C344F2"/>
    <w:rsid w:val="00C44D0C"/>
    <w:rsid w:val="00C46137"/>
    <w:rsid w:val="00C4629A"/>
    <w:rsid w:val="00C51421"/>
    <w:rsid w:val="00C53050"/>
    <w:rsid w:val="00C56687"/>
    <w:rsid w:val="00C602D5"/>
    <w:rsid w:val="00C74271"/>
    <w:rsid w:val="00C743BF"/>
    <w:rsid w:val="00C757F1"/>
    <w:rsid w:val="00C76496"/>
    <w:rsid w:val="00C76B7D"/>
    <w:rsid w:val="00C816B8"/>
    <w:rsid w:val="00C8574E"/>
    <w:rsid w:val="00C93FAF"/>
    <w:rsid w:val="00C97216"/>
    <w:rsid w:val="00CA7AF3"/>
    <w:rsid w:val="00CB352F"/>
    <w:rsid w:val="00CB3882"/>
    <w:rsid w:val="00CB4AFD"/>
    <w:rsid w:val="00CB6097"/>
    <w:rsid w:val="00CB661D"/>
    <w:rsid w:val="00CB6C6A"/>
    <w:rsid w:val="00CC33B7"/>
    <w:rsid w:val="00CD2768"/>
    <w:rsid w:val="00CE09CF"/>
    <w:rsid w:val="00CE40E7"/>
    <w:rsid w:val="00CE74E4"/>
    <w:rsid w:val="00CF0146"/>
    <w:rsid w:val="00D0032F"/>
    <w:rsid w:val="00D032A5"/>
    <w:rsid w:val="00D04830"/>
    <w:rsid w:val="00D102B1"/>
    <w:rsid w:val="00D25107"/>
    <w:rsid w:val="00D40625"/>
    <w:rsid w:val="00D40A5E"/>
    <w:rsid w:val="00D4634A"/>
    <w:rsid w:val="00D46481"/>
    <w:rsid w:val="00D55759"/>
    <w:rsid w:val="00D61603"/>
    <w:rsid w:val="00D62BEB"/>
    <w:rsid w:val="00D8057F"/>
    <w:rsid w:val="00D83807"/>
    <w:rsid w:val="00D879E6"/>
    <w:rsid w:val="00D94D58"/>
    <w:rsid w:val="00DA0FC9"/>
    <w:rsid w:val="00DA4D9D"/>
    <w:rsid w:val="00DA550E"/>
    <w:rsid w:val="00DA5F02"/>
    <w:rsid w:val="00DB0A9C"/>
    <w:rsid w:val="00DB6540"/>
    <w:rsid w:val="00DC09F7"/>
    <w:rsid w:val="00DE5AC4"/>
    <w:rsid w:val="00DF23A5"/>
    <w:rsid w:val="00DF530F"/>
    <w:rsid w:val="00DF5E72"/>
    <w:rsid w:val="00E136D9"/>
    <w:rsid w:val="00E14EDB"/>
    <w:rsid w:val="00E1741E"/>
    <w:rsid w:val="00E24BBE"/>
    <w:rsid w:val="00E277B7"/>
    <w:rsid w:val="00E348B2"/>
    <w:rsid w:val="00E43DBF"/>
    <w:rsid w:val="00E602C5"/>
    <w:rsid w:val="00E61556"/>
    <w:rsid w:val="00E64E84"/>
    <w:rsid w:val="00E8210F"/>
    <w:rsid w:val="00E83055"/>
    <w:rsid w:val="00E83F00"/>
    <w:rsid w:val="00EA52F9"/>
    <w:rsid w:val="00EA7873"/>
    <w:rsid w:val="00EB07F4"/>
    <w:rsid w:val="00EB5DC2"/>
    <w:rsid w:val="00EC00B0"/>
    <w:rsid w:val="00EC1DFB"/>
    <w:rsid w:val="00EC5543"/>
    <w:rsid w:val="00EC6598"/>
    <w:rsid w:val="00ED1504"/>
    <w:rsid w:val="00ED30AD"/>
    <w:rsid w:val="00ED3923"/>
    <w:rsid w:val="00ED75C0"/>
    <w:rsid w:val="00EE135E"/>
    <w:rsid w:val="00EE199A"/>
    <w:rsid w:val="00EE1AD5"/>
    <w:rsid w:val="00EE7961"/>
    <w:rsid w:val="00F02AE8"/>
    <w:rsid w:val="00F10F24"/>
    <w:rsid w:val="00F12117"/>
    <w:rsid w:val="00F13913"/>
    <w:rsid w:val="00F16BF3"/>
    <w:rsid w:val="00F20124"/>
    <w:rsid w:val="00F202A2"/>
    <w:rsid w:val="00F3159F"/>
    <w:rsid w:val="00F32DC5"/>
    <w:rsid w:val="00F44E12"/>
    <w:rsid w:val="00F458C1"/>
    <w:rsid w:val="00F52E74"/>
    <w:rsid w:val="00F53261"/>
    <w:rsid w:val="00F54F1A"/>
    <w:rsid w:val="00F56CED"/>
    <w:rsid w:val="00F573A2"/>
    <w:rsid w:val="00F57429"/>
    <w:rsid w:val="00F6505B"/>
    <w:rsid w:val="00F732B3"/>
    <w:rsid w:val="00F73689"/>
    <w:rsid w:val="00F750DF"/>
    <w:rsid w:val="00F8103A"/>
    <w:rsid w:val="00F844E0"/>
    <w:rsid w:val="00F84C3E"/>
    <w:rsid w:val="00F85099"/>
    <w:rsid w:val="00FA0F46"/>
    <w:rsid w:val="00FB16C0"/>
    <w:rsid w:val="00FB51C7"/>
    <w:rsid w:val="00FB7725"/>
    <w:rsid w:val="00FC2244"/>
    <w:rsid w:val="00FC54A0"/>
    <w:rsid w:val="00FC58D3"/>
    <w:rsid w:val="00FC6E14"/>
    <w:rsid w:val="00FD40D8"/>
    <w:rsid w:val="00FD45DE"/>
    <w:rsid w:val="00FD5735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FF05"/>
  <w15:docId w15:val="{1530AE2B-C576-4D26-B185-F341CC6C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7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3B2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3B2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3B2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3B2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3B2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3B2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3B2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3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3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3B2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243B2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243B2"/>
    <w:rPr>
      <w:caps/>
      <w:color w:val="365338" w:themeColor="accent1" w:themeShade="7F"/>
      <w:spacing w:val="15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3B2"/>
    <w:rPr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3B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1243B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43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A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43B2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43B2"/>
    <w:rPr>
      <w:caps/>
      <w:color w:val="72A376" w:themeColor="accent1"/>
      <w:spacing w:val="10"/>
      <w:kern w:val="28"/>
      <w:sz w:val="52"/>
      <w:szCs w:val="52"/>
    </w:rPr>
  </w:style>
  <w:style w:type="character" w:styleId="SubtleEmphasis">
    <w:name w:val="Subtle Emphasis"/>
    <w:uiPriority w:val="19"/>
    <w:qFormat/>
    <w:rsid w:val="001243B2"/>
    <w:rPr>
      <w:i/>
      <w:iCs/>
      <w:color w:val="36533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3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43B2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1243B2"/>
    <w:rPr>
      <w:caps/>
      <w:color w:val="365338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0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E5"/>
  </w:style>
  <w:style w:type="paragraph" w:styleId="Footer">
    <w:name w:val="footer"/>
    <w:basedOn w:val="Normal"/>
    <w:link w:val="FooterChar"/>
    <w:uiPriority w:val="99"/>
    <w:unhideWhenUsed/>
    <w:rsid w:val="001C0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E5"/>
  </w:style>
  <w:style w:type="paragraph" w:customStyle="1" w:styleId="Default">
    <w:name w:val="Default"/>
    <w:rsid w:val="00B179F4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3B2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5121D9"/>
    <w:pPr>
      <w:tabs>
        <w:tab w:val="right" w:leader="dot" w:pos="9350"/>
      </w:tabs>
      <w:spacing w:before="0" w:after="0"/>
      <w:ind w:left="216"/>
    </w:pPr>
    <w:rPr>
      <w:noProof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121D9"/>
    <w:pPr>
      <w:tabs>
        <w:tab w:val="right" w:leader="dot" w:pos="9350"/>
      </w:tabs>
      <w:spacing w:before="120" w:after="60"/>
    </w:pPr>
    <w:rPr>
      <w:b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5121D9"/>
    <w:pPr>
      <w:tabs>
        <w:tab w:val="right" w:leader="dot" w:pos="9350"/>
      </w:tabs>
      <w:spacing w:before="0" w:after="0"/>
      <w:ind w:left="446"/>
    </w:pPr>
    <w:rPr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87F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87F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87F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87F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87F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87FD0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387FD0"/>
    <w:rPr>
      <w:color w:val="DB5353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243B2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3B2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3B2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3B2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3B2"/>
    <w:rPr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3B2"/>
    <w:rPr>
      <w:b/>
      <w:bCs/>
      <w:color w:val="527D55" w:themeColor="accent1" w:themeShade="BF"/>
      <w:sz w:val="16"/>
      <w:szCs w:val="16"/>
    </w:rPr>
  </w:style>
  <w:style w:type="character" w:styleId="Strong">
    <w:name w:val="Strong"/>
    <w:uiPriority w:val="22"/>
    <w:qFormat/>
    <w:rsid w:val="001243B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243B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43B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3B2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3B2"/>
    <w:rPr>
      <w:i/>
      <w:iCs/>
      <w:color w:val="72A376" w:themeColor="accent1"/>
      <w:sz w:val="20"/>
      <w:szCs w:val="20"/>
    </w:rPr>
  </w:style>
  <w:style w:type="character" w:styleId="IntenseEmphasis">
    <w:name w:val="Intense Emphasis"/>
    <w:uiPriority w:val="21"/>
    <w:qFormat/>
    <w:rsid w:val="001243B2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1243B2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1243B2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1243B2"/>
    <w:rPr>
      <w:b/>
      <w:bCs/>
      <w:i/>
      <w:iCs/>
      <w:spacing w:val="9"/>
    </w:rPr>
  </w:style>
  <w:style w:type="character" w:styleId="FollowedHyperlink">
    <w:name w:val="FollowedHyperlink"/>
    <w:basedOn w:val="DefaultParagraphFont"/>
    <w:uiPriority w:val="99"/>
    <w:semiHidden/>
    <w:unhideWhenUsed/>
    <w:rsid w:val="00716569"/>
    <w:rPr>
      <w:color w:val="903638" w:themeColor="followedHyperlink"/>
      <w:u w:val="single"/>
    </w:rPr>
  </w:style>
  <w:style w:type="paragraph" w:customStyle="1" w:styleId="Head2">
    <w:name w:val="* Head2"/>
    <w:basedOn w:val="Normal"/>
    <w:next w:val="Normal"/>
    <w:rsid w:val="007B61F0"/>
    <w:pPr>
      <w:keepNext/>
      <w:spacing w:before="0"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ullet">
    <w:name w:val="* Bullet"/>
    <w:basedOn w:val="Normal"/>
    <w:link w:val="BulletChar"/>
    <w:rsid w:val="00C25767"/>
    <w:pPr>
      <w:numPr>
        <w:numId w:val="19"/>
      </w:num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Char">
    <w:name w:val="* Bullet Char"/>
    <w:basedOn w:val="DefaultParagraphFont"/>
    <w:link w:val="Bullet"/>
    <w:rsid w:val="00C25767"/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* Numbered List"/>
    <w:basedOn w:val="Normal"/>
    <w:rsid w:val="008413D0"/>
    <w:pPr>
      <w:numPr>
        <w:numId w:val="21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Level2">
    <w:name w:val="* NumList Level2"/>
    <w:basedOn w:val="NumberedList"/>
    <w:rsid w:val="008413D0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2014-07-30T00:00:00</PublishDate>
  <Abstract>These policies and procedures supersede all previously published. The Botanical Research Institute of Texas (BRIT) reserves the right to change these policies at any time without notice.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82127-63F0-4A27-B4ED-F001F29C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1048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Policy Name</vt:lpstr>
    </vt:vector>
  </TitlesOfParts>
  <Company>BOTANICAL RESEARCH INSTITUTE OF TEXAS * 1700 University Drive, Fort Worth, TX 76107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Policy Name</dc:title>
  <dc:creator>October 1, 2013</dc:creator>
  <cp:lastModifiedBy>Stephanie Sellers</cp:lastModifiedBy>
  <cp:revision>3</cp:revision>
  <cp:lastPrinted>2017-01-31T20:51:00Z</cp:lastPrinted>
  <dcterms:created xsi:type="dcterms:W3CDTF">2021-08-06T14:42:00Z</dcterms:created>
  <dcterms:modified xsi:type="dcterms:W3CDTF">2021-08-06T15:07:00Z</dcterms:modified>
</cp:coreProperties>
</file>